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BC2E5A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</w:t>
      </w:r>
      <w:r w:rsidR="00BC2E5A" w:rsidRPr="00BC2E5A">
        <w:t>BG05M9OP001-2.079</w:t>
      </w:r>
      <w:r w:rsidR="00AB5550" w:rsidRPr="0078204B">
        <w:t xml:space="preserve"> “</w:t>
      </w:r>
      <w:r w:rsidR="00BC2E5A" w:rsidRPr="00BC2E5A">
        <w:t xml:space="preserve"> мярка  МИГ04 „Социални иноваци</w:t>
      </w:r>
      <w:r w:rsidR="00BC2E5A">
        <w:t>и за активно социално включване</w:t>
      </w:r>
      <w:bookmarkStart w:id="0" w:name="_GoBack"/>
      <w:bookmarkEnd w:id="0"/>
      <w:r w:rsidR="00AB5550" w:rsidRPr="0078204B">
        <w:t xml:space="preserve">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6FA" w:rsidRDefault="00E726FA" w:rsidP="007939FC">
      <w:r>
        <w:separator/>
      </w:r>
    </w:p>
  </w:endnote>
  <w:endnote w:type="continuationSeparator" w:id="0">
    <w:p w:rsidR="00E726FA" w:rsidRDefault="00E726F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E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6FA" w:rsidRDefault="00E726FA" w:rsidP="007939FC">
      <w:r>
        <w:separator/>
      </w:r>
    </w:p>
  </w:footnote>
  <w:footnote w:type="continuationSeparator" w:id="0">
    <w:p w:rsidR="00E726FA" w:rsidRDefault="00E726FA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E5A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26FA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EF96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0FC20-3C54-4D73-BD98-0114A5B3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2019-07-04T08:15:00Z</dcterms:modified>
</cp:coreProperties>
</file>